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89BC" w14:textId="1BAA1062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žáka: _________________________________</w:t>
      </w:r>
    </w:p>
    <w:p w14:paraId="664340DD" w14:textId="77777777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4CF0C6" w14:textId="465507F1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 w:rsidRPr="00D61EE1">
        <w:rPr>
          <w:rFonts w:ascii="Times New Roman" w:hAnsi="Times New Roman" w:cs="Times New Roman"/>
          <w:b/>
          <w:bCs/>
          <w:sz w:val="44"/>
          <w:szCs w:val="44"/>
        </w:rPr>
        <w:t>Slovesa</w:t>
      </w:r>
    </w:p>
    <w:p w14:paraId="40130CEC" w14:textId="77777777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D8225" w14:textId="4BF2E39E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EE1">
        <w:rPr>
          <w:rFonts w:ascii="Times New Roman" w:hAnsi="Times New Roman" w:cs="Times New Roman"/>
          <w:sz w:val="28"/>
          <w:szCs w:val="28"/>
        </w:rPr>
        <w:t>Zaznamenej správnou odpověď:</w:t>
      </w:r>
    </w:p>
    <w:p w14:paraId="73A84EFB" w14:textId="77777777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72C545" w14:textId="41A439D0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Které sloveso je v minulém čase?</w:t>
      </w:r>
    </w:p>
    <w:p w14:paraId="78DD4656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EE4989D" w14:textId="0F33320D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radovala se</w:t>
      </w:r>
    </w:p>
    <w:p w14:paraId="3A13D897" w14:textId="562E1754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holí se</w:t>
      </w:r>
    </w:p>
    <w:p w14:paraId="4141E535" w14:textId="5048191B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louskat</w:t>
      </w:r>
    </w:p>
    <w:p w14:paraId="78F806EF" w14:textId="335FDA18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chtěl bych</w:t>
      </w:r>
    </w:p>
    <w:p w14:paraId="7F3E94F8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EF046" w14:textId="05B9BD6A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Ve které variantě se vyskytují slovesa pouze v množném čísle?</w:t>
      </w:r>
    </w:p>
    <w:p w14:paraId="45654DD2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5FC4B0A" w14:textId="0A7F772E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D61EE1">
        <w:rPr>
          <w:rFonts w:ascii="Times New Roman" w:hAnsi="Times New Roman" w:cs="Times New Roman"/>
          <w:sz w:val="28"/>
          <w:szCs w:val="28"/>
        </w:rPr>
        <w:t>bude, nechodíme, zazelenaly, zrušte</w:t>
      </w:r>
    </w:p>
    <w:p w14:paraId="59E58C8C" w14:textId="6055593E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D61EE1">
        <w:rPr>
          <w:rFonts w:ascii="Times New Roman" w:hAnsi="Times New Roman" w:cs="Times New Roman"/>
          <w:sz w:val="28"/>
          <w:szCs w:val="28"/>
        </w:rPr>
        <w:t>neublížíme, chodili bychom, zatancují si, zabloudili</w:t>
      </w:r>
    </w:p>
    <w:p w14:paraId="0DA29B65" w14:textId="3836DC56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D61EE1">
        <w:rPr>
          <w:rFonts w:ascii="Times New Roman" w:hAnsi="Times New Roman" w:cs="Times New Roman"/>
          <w:sz w:val="28"/>
          <w:szCs w:val="28"/>
        </w:rPr>
        <w:t>odvykáme si, unavili by se, shodil, skočíme</w:t>
      </w:r>
    </w:p>
    <w:p w14:paraId="684CD253" w14:textId="39689158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D61EE1">
        <w:rPr>
          <w:rFonts w:ascii="Times New Roman" w:hAnsi="Times New Roman" w:cs="Times New Roman"/>
          <w:sz w:val="28"/>
          <w:szCs w:val="28"/>
        </w:rPr>
        <w:t>nemuseli by, zaplať, poprosíme, vědí</w:t>
      </w:r>
    </w:p>
    <w:p w14:paraId="42FED8D3" w14:textId="77777777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99AE51" w14:textId="2FCA7A11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V jaké variantě jsou jen slovesa v budoucím času?</w:t>
      </w:r>
    </w:p>
    <w:p w14:paraId="49D38A7A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ACC6D45" w14:textId="7B3C2F66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D61EE1">
        <w:rPr>
          <w:rFonts w:ascii="Times New Roman" w:hAnsi="Times New Roman" w:cs="Times New Roman"/>
          <w:sz w:val="28"/>
          <w:szCs w:val="28"/>
        </w:rPr>
        <w:t>klepne, spočítá, rozzlobí se, zatlačíme</w:t>
      </w:r>
    </w:p>
    <w:p w14:paraId="53F5AEA7" w14:textId="0530B992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D61EE1">
        <w:rPr>
          <w:rFonts w:ascii="Times New Roman" w:hAnsi="Times New Roman" w:cs="Times New Roman"/>
          <w:sz w:val="28"/>
          <w:szCs w:val="28"/>
        </w:rPr>
        <w:t>hází, přijde, vstáváme, chrání</w:t>
      </w:r>
    </w:p>
    <w:p w14:paraId="6BAC9E38" w14:textId="0192C754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D61EE1">
        <w:rPr>
          <w:rFonts w:ascii="Times New Roman" w:hAnsi="Times New Roman" w:cs="Times New Roman"/>
          <w:sz w:val="28"/>
          <w:szCs w:val="28"/>
        </w:rPr>
        <w:t>zeptá se, obrací se, najíme se, pospíší si</w:t>
      </w:r>
    </w:p>
    <w:p w14:paraId="3652D002" w14:textId="131E4603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D61EE1">
        <w:rPr>
          <w:rFonts w:ascii="Times New Roman" w:hAnsi="Times New Roman" w:cs="Times New Roman"/>
          <w:sz w:val="28"/>
          <w:szCs w:val="28"/>
        </w:rPr>
        <w:t>vyloví, vyhořel, spadne, skončí</w:t>
      </w:r>
    </w:p>
    <w:p w14:paraId="0DA032D4" w14:textId="77D83DAA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CA9454" w14:textId="0A6DC27A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Označ variantu se slovesem ve 2. osobě jednotného čísla rozkazovacího způsobu:</w:t>
      </w:r>
    </w:p>
    <w:p w14:paraId="2DD5112A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F4025B2" w14:textId="1777573B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jdi</w:t>
      </w:r>
    </w:p>
    <w:p w14:paraId="585A23BC" w14:textId="3A66571E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chodíš</w:t>
      </w:r>
    </w:p>
    <w:p w14:paraId="0328E308" w14:textId="49B881D8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jděte</w:t>
      </w:r>
    </w:p>
    <w:p w14:paraId="465A0FFD" w14:textId="3DF558F0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choďte</w:t>
      </w:r>
    </w:p>
    <w:p w14:paraId="0861D432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C7695C" w14:textId="0A26B801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Ve kterém řádku není sloveso?</w:t>
      </w:r>
    </w:p>
    <w:p w14:paraId="3E499E0F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A3A3014" w14:textId="510B372B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D61EE1">
        <w:rPr>
          <w:rFonts w:ascii="Times New Roman" w:hAnsi="Times New Roman" w:cs="Times New Roman"/>
          <w:sz w:val="28"/>
          <w:szCs w:val="28"/>
        </w:rPr>
        <w:t>vodní, květinář, několik, prásk</w:t>
      </w:r>
    </w:p>
    <w:p w14:paraId="186C3105" w14:textId="47BEEC59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D61EE1">
        <w:rPr>
          <w:rFonts w:ascii="Times New Roman" w:hAnsi="Times New Roman" w:cs="Times New Roman"/>
          <w:sz w:val="28"/>
          <w:szCs w:val="28"/>
        </w:rPr>
        <w:t>žádný, pomoz, dvakrát, Alenčin</w:t>
      </w:r>
    </w:p>
    <w:p w14:paraId="56885932" w14:textId="1F1089CA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D61EE1">
        <w:rPr>
          <w:rFonts w:ascii="Times New Roman" w:hAnsi="Times New Roman" w:cs="Times New Roman"/>
          <w:sz w:val="28"/>
          <w:szCs w:val="28"/>
        </w:rPr>
        <w:t>unavený, tam, ovládat, zítra</w:t>
      </w:r>
    </w:p>
    <w:p w14:paraId="14148ECD" w14:textId="49517D73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D61EE1">
        <w:rPr>
          <w:rFonts w:ascii="Times New Roman" w:hAnsi="Times New Roman" w:cs="Times New Roman"/>
          <w:sz w:val="28"/>
          <w:szCs w:val="28"/>
        </w:rPr>
        <w:t>mnoho, neboť, chtějme, laskavost</w:t>
      </w:r>
    </w:p>
    <w:p w14:paraId="47227108" w14:textId="0F5724B0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F1EA27" w14:textId="2CCE873B" w:rsid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Které slovesné tvary jsou v 1. osobě množného čísla?</w:t>
      </w:r>
    </w:p>
    <w:p w14:paraId="528BD6BB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6A93B823" w14:textId="3B474F8D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D61EE1">
        <w:rPr>
          <w:rFonts w:ascii="Times New Roman" w:hAnsi="Times New Roman" w:cs="Times New Roman"/>
          <w:sz w:val="28"/>
          <w:szCs w:val="28"/>
        </w:rPr>
        <w:t>bude pršet, chlubíme se, zaléváme, usmějeme se</w:t>
      </w:r>
    </w:p>
    <w:p w14:paraId="76F157EB" w14:textId="7BC08C25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D61EE1">
        <w:rPr>
          <w:rFonts w:ascii="Times New Roman" w:hAnsi="Times New Roman" w:cs="Times New Roman"/>
          <w:sz w:val="28"/>
          <w:szCs w:val="28"/>
        </w:rPr>
        <w:t>pamatoval jsem si, obrátili jsme se, učíme se, nesmíme</w:t>
      </w:r>
    </w:p>
    <w:p w14:paraId="35BCE1AA" w14:textId="7FF688B3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D61EE1">
        <w:rPr>
          <w:rFonts w:ascii="Times New Roman" w:hAnsi="Times New Roman" w:cs="Times New Roman"/>
          <w:sz w:val="28"/>
          <w:szCs w:val="28"/>
        </w:rPr>
        <w:t>houkají, končíme, skočíme, rušili bychom</w:t>
      </w:r>
    </w:p>
    <w:p w14:paraId="38574091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D61EE1">
        <w:rPr>
          <w:rFonts w:ascii="Times New Roman" w:hAnsi="Times New Roman" w:cs="Times New Roman"/>
          <w:sz w:val="28"/>
          <w:szCs w:val="28"/>
        </w:rPr>
        <w:t>přinášíme, zlobili jsme, ozveme se, uvaříme</w:t>
      </w:r>
    </w:p>
    <w:p w14:paraId="69FC3884" w14:textId="0654DF29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4AB077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079C38" w14:textId="2673353F" w:rsid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Kterou z mluvnických kategorií neurčujeme u sloves?</w:t>
      </w:r>
    </w:p>
    <w:p w14:paraId="44E2F8B1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3CDF98FD" w14:textId="2470C84F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způsob</w:t>
      </w:r>
    </w:p>
    <w:p w14:paraId="15C1377F" w14:textId="7A8FEF32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číslo</w:t>
      </w:r>
    </w:p>
    <w:p w14:paraId="7ED85615" w14:textId="5A65D19D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osoba</w:t>
      </w:r>
    </w:p>
    <w:p w14:paraId="0F2764CE" w14:textId="251C0E67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pád</w:t>
      </w:r>
    </w:p>
    <w:p w14:paraId="40614FBF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91621" w14:textId="6C236F56" w:rsid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Označ variantu se slovesem v 2. osobě množného čísla v rozkazovacím způsobu:</w:t>
      </w:r>
    </w:p>
    <w:p w14:paraId="7F153872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76EA7253" w14:textId="3EA1B4A1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klepneme</w:t>
      </w:r>
    </w:p>
    <w:p w14:paraId="5C9B4BAB" w14:textId="6AF1F109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klepněte</w:t>
      </w:r>
    </w:p>
    <w:p w14:paraId="5EB8DA2F" w14:textId="1DE7E0B1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klepáte</w:t>
      </w:r>
    </w:p>
    <w:p w14:paraId="63A3B666" w14:textId="56E7176C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klepnete</w:t>
      </w:r>
    </w:p>
    <w:sectPr w:rsidR="00D6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E1"/>
    <w:rsid w:val="004764E0"/>
    <w:rsid w:val="00D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5C6C"/>
  <w15:chartTrackingRefBased/>
  <w15:docId w15:val="{BD6162BE-9343-4870-80B6-E9EE8364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D61EE1"/>
  </w:style>
  <w:style w:type="character" w:customStyle="1" w:styleId="ordinal-number">
    <w:name w:val="ordinal-number"/>
    <w:basedOn w:val="Standardnpsmoodstavce"/>
    <w:rsid w:val="00D61EE1"/>
  </w:style>
  <w:style w:type="character" w:customStyle="1" w:styleId="office-form-theme-quiz-point">
    <w:name w:val="office-form-theme-quiz-point"/>
    <w:basedOn w:val="Standardnpsmoodstavce"/>
    <w:rsid w:val="00D61EE1"/>
  </w:style>
  <w:style w:type="character" w:customStyle="1" w:styleId="office-form-question-choice-text-span">
    <w:name w:val="office-form-question-choice-text-span"/>
    <w:basedOn w:val="Standardnpsmoodstavce"/>
    <w:rsid w:val="00D6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71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3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084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22848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8615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5282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3016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25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74678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2025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5015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7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9515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7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23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2365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903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4728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56477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2595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305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2271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1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31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1436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8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367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23804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2452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9868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0369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1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97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02986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4638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6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9635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3975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204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44237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4972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258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06271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58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1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8511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77325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7498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2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646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2021-03-02T22:00:00Z</dcterms:created>
  <dcterms:modified xsi:type="dcterms:W3CDTF">2021-03-02T22:11:00Z</dcterms:modified>
</cp:coreProperties>
</file>